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F7387" w14:textId="29696AF7" w:rsidR="00D154CA" w:rsidRDefault="00D154CA" w:rsidP="00DF2A80">
      <w:pPr>
        <w:pStyle w:val="NoSpacing"/>
      </w:pPr>
      <w:bookmarkStart w:id="0" w:name="_GoBack"/>
      <w:bookmarkEnd w:id="0"/>
      <w:r>
        <w:rPr>
          <w:noProof/>
        </w:rPr>
        <w:drawing>
          <wp:anchor distT="0" distB="0" distL="114300" distR="114300" simplePos="0" relativeHeight="251659264" behindDoc="0" locked="0" layoutInCell="1" allowOverlap="1" wp14:anchorId="01E97D4E" wp14:editId="59C899CC">
            <wp:simplePos x="0" y="0"/>
            <wp:positionH relativeFrom="column">
              <wp:posOffset>1781175</wp:posOffset>
            </wp:positionH>
            <wp:positionV relativeFrom="paragraph">
              <wp:posOffset>-409575</wp:posOffset>
            </wp:positionV>
            <wp:extent cx="1714500" cy="990600"/>
            <wp:effectExtent l="0" t="0" r="0" b="0"/>
            <wp:wrapNone/>
            <wp:docPr id="1" name="Picture 1" descr="]o:Users:cahill_pt:Desktop: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ers:cahill_pt:Desktop:ls.jpg"/>
                    <pic:cNvPicPr>
                      <a:picLocks noChangeAspect="1" noChangeArrowheads="1"/>
                    </pic:cNvPicPr>
                  </pic:nvPicPr>
                  <pic:blipFill rotWithShape="1">
                    <a:blip r:embed="rId7">
                      <a:extLst>
                        <a:ext uri="{28A0092B-C50C-407E-A947-70E740481C1C}">
                          <a14:useLocalDpi xmlns:a14="http://schemas.microsoft.com/office/drawing/2010/main" val="0"/>
                        </a:ext>
                      </a:extLst>
                    </a:blip>
                    <a:srcRect t="20741" b="21481"/>
                    <a:stretch/>
                  </pic:blipFill>
                  <pic:spPr bwMode="auto">
                    <a:xfrm>
                      <a:off x="0" y="0"/>
                      <a:ext cx="1714500" cy="990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369F6D" w14:textId="77777777" w:rsidR="00D154CA" w:rsidRDefault="00D154CA" w:rsidP="00DF2A80">
      <w:pPr>
        <w:pStyle w:val="NoSpacing"/>
      </w:pPr>
    </w:p>
    <w:p w14:paraId="15A8DA2B" w14:textId="43A4EEC9" w:rsidR="00DF2A80" w:rsidRDefault="00DF2A80" w:rsidP="00DF2A80">
      <w:pPr>
        <w:pStyle w:val="NoSpacing"/>
      </w:pPr>
    </w:p>
    <w:p w14:paraId="65B72134" w14:textId="7B1B066A" w:rsidR="00D154CA" w:rsidRDefault="00D154CA" w:rsidP="00D154CA">
      <w:pPr>
        <w:pStyle w:val="NoSpacing"/>
        <w:rPr>
          <w:sz w:val="28"/>
          <w:szCs w:val="28"/>
          <w:u w:val="single"/>
        </w:rPr>
      </w:pPr>
    </w:p>
    <w:p w14:paraId="65172927" w14:textId="0E86A7CA" w:rsidR="00DF2A80" w:rsidRPr="00BB0547" w:rsidRDefault="00DF2A80" w:rsidP="00DF2A80">
      <w:pPr>
        <w:pStyle w:val="NoSpacing"/>
        <w:jc w:val="center"/>
        <w:rPr>
          <w:sz w:val="28"/>
          <w:szCs w:val="28"/>
          <w:u w:val="single"/>
        </w:rPr>
      </w:pPr>
      <w:r w:rsidRPr="00BB0547">
        <w:rPr>
          <w:sz w:val="28"/>
          <w:szCs w:val="28"/>
          <w:u w:val="single"/>
        </w:rPr>
        <w:t>Welcome to Cahill Physical Therapy</w:t>
      </w:r>
    </w:p>
    <w:p w14:paraId="4492AC5D" w14:textId="3A287CF7" w:rsidR="00DF2A80" w:rsidRPr="00BB0547" w:rsidRDefault="00DF2A80" w:rsidP="00DF2A80">
      <w:pPr>
        <w:pStyle w:val="NoSpacing"/>
        <w:jc w:val="center"/>
        <w:rPr>
          <w:sz w:val="20"/>
          <w:szCs w:val="20"/>
          <w:u w:val="single"/>
        </w:rPr>
      </w:pPr>
    </w:p>
    <w:p w14:paraId="49EB348A" w14:textId="6817C9B8" w:rsidR="00DF2A80" w:rsidRDefault="00DF2A80" w:rsidP="00DF2A80">
      <w:pPr>
        <w:pStyle w:val="NoSpacing"/>
        <w:jc w:val="both"/>
      </w:pPr>
      <w:r>
        <w:t xml:space="preserve">On behalf of the entire staff, we would like to welcome you to our clinic.  We are pleased to have the opportunity to assist you with your physical therapy care.  Our goal is to provide the highest physical therapy treatments available in a professional and caring manner.  We are committed to helping you attain your rehabilitation goals.  </w:t>
      </w:r>
    </w:p>
    <w:p w14:paraId="5F4B7A48" w14:textId="77777777" w:rsidR="00DF2A80" w:rsidRPr="00BB0547" w:rsidRDefault="00DF2A80" w:rsidP="00DF2A80">
      <w:pPr>
        <w:pStyle w:val="NoSpacing"/>
        <w:jc w:val="both"/>
        <w:rPr>
          <w:sz w:val="20"/>
          <w:szCs w:val="20"/>
        </w:rPr>
      </w:pPr>
    </w:p>
    <w:p w14:paraId="6D9F086D" w14:textId="20939F8D" w:rsidR="00DF2A80" w:rsidRDefault="00DF2A80" w:rsidP="00DF2A80">
      <w:pPr>
        <w:pStyle w:val="NoSpacing"/>
        <w:jc w:val="both"/>
      </w:pPr>
      <w:r>
        <w:t xml:space="preserve">Please </w:t>
      </w:r>
      <w:r w:rsidRPr="00CB2D06">
        <w:t>read</w:t>
      </w:r>
      <w:r>
        <w:t xml:space="preserve"> the information below </w:t>
      </w:r>
      <w:r w:rsidRPr="00CB2D06">
        <w:t>and</w:t>
      </w:r>
      <w:r>
        <w:t xml:space="preserve"> provide your</w:t>
      </w:r>
      <w:r w:rsidRPr="00CB2D06">
        <w:rPr>
          <w:b/>
        </w:rPr>
        <w:t xml:space="preserve"> initial</w:t>
      </w:r>
      <w:r>
        <w:rPr>
          <w:b/>
        </w:rPr>
        <w:t>s</w:t>
      </w:r>
      <w:r w:rsidR="0060768C">
        <w:rPr>
          <w:b/>
        </w:rPr>
        <w:t>/signature</w:t>
      </w:r>
      <w:r>
        <w:t xml:space="preserve"> next to the statement that you have </w:t>
      </w:r>
      <w:r w:rsidRPr="009563F5">
        <w:rPr>
          <w:u w:val="single"/>
        </w:rPr>
        <w:t>read</w:t>
      </w:r>
      <w:r>
        <w:t xml:space="preserve"> and </w:t>
      </w:r>
      <w:r w:rsidRPr="009563F5">
        <w:rPr>
          <w:u w:val="single"/>
        </w:rPr>
        <w:t>agree</w:t>
      </w:r>
      <w:r>
        <w:t xml:space="preserve"> to abide by the clinic’s policies.  If you have any questions, please ask any of the staff members.</w:t>
      </w:r>
    </w:p>
    <w:p w14:paraId="09132980" w14:textId="77777777" w:rsidR="00DF2A80" w:rsidRPr="00BB0547" w:rsidRDefault="00DF2A80" w:rsidP="00DF2A80">
      <w:pPr>
        <w:pStyle w:val="NoSpacing"/>
        <w:jc w:val="both"/>
        <w:rPr>
          <w:sz w:val="20"/>
          <w:szCs w:val="20"/>
        </w:rPr>
      </w:pPr>
    </w:p>
    <w:p w14:paraId="3F2BB631" w14:textId="6AA4C8D3" w:rsidR="00DF2A80" w:rsidRPr="00F04F1C" w:rsidRDefault="0060768C" w:rsidP="00DF2A80">
      <w:pPr>
        <w:pStyle w:val="NoSpacing"/>
        <w:jc w:val="both"/>
        <w:rPr>
          <w:u w:val="single"/>
        </w:rPr>
      </w:pPr>
      <w:r w:rsidRPr="0060768C">
        <w:rPr>
          <w:rFonts w:ascii="Zapf Dingbats" w:hAnsi="Zapf Dingbats"/>
          <w:sz w:val="30"/>
          <w:szCs w:val="30"/>
        </w:rPr>
        <w:t>✗</w:t>
      </w:r>
      <w:r>
        <w:t xml:space="preserve">______ </w:t>
      </w:r>
      <w:r w:rsidR="00DF2A80" w:rsidRPr="00BB0547">
        <w:rPr>
          <w:b/>
          <w:sz w:val="26"/>
          <w:szCs w:val="26"/>
        </w:rPr>
        <w:t>Appointments</w:t>
      </w:r>
    </w:p>
    <w:p w14:paraId="0AF95377" w14:textId="677C108B" w:rsidR="00DF2A80" w:rsidRDefault="00DF2A80" w:rsidP="00DF2A80">
      <w:pPr>
        <w:pStyle w:val="NoSpacing"/>
        <w:ind w:left="720"/>
        <w:jc w:val="both"/>
      </w:pPr>
      <w:r>
        <w:t xml:space="preserve">Your appointment time begins at the time noted on the schedule.  Our goal is to keep your waiting time, to a minimum.  Should you arrive </w:t>
      </w:r>
      <w:r w:rsidRPr="001C3334">
        <w:rPr>
          <w:u w:val="single"/>
        </w:rPr>
        <w:t>past</w:t>
      </w:r>
      <w:r>
        <w:t xml:space="preserve"> your appointment time, we will do everything we can to ensure you receive the ma</w:t>
      </w:r>
      <w:r w:rsidR="0060768C">
        <w:t>ximum benefit from your program</w:t>
      </w:r>
      <w:r>
        <w:t>.  Please understand our commitment to</w:t>
      </w:r>
      <w:r w:rsidR="0060768C">
        <w:t xml:space="preserve"> our</w:t>
      </w:r>
      <w:r>
        <w:t xml:space="preserve"> outstanding service extends to all of our clients.</w:t>
      </w:r>
    </w:p>
    <w:p w14:paraId="1A03B1A8" w14:textId="77777777" w:rsidR="00DF2A80" w:rsidRDefault="00DF2A80" w:rsidP="00DF2A80">
      <w:pPr>
        <w:pStyle w:val="NoSpacing"/>
        <w:jc w:val="both"/>
      </w:pPr>
    </w:p>
    <w:p w14:paraId="11245DBC" w14:textId="101D4A22" w:rsidR="0060768C" w:rsidRPr="00F04F1C" w:rsidRDefault="0060768C" w:rsidP="0060768C">
      <w:pPr>
        <w:pStyle w:val="NoSpacing"/>
        <w:jc w:val="both"/>
        <w:rPr>
          <w:u w:val="single"/>
        </w:rPr>
      </w:pPr>
      <w:r w:rsidRPr="0060768C">
        <w:rPr>
          <w:rFonts w:ascii="Zapf Dingbats" w:hAnsi="Zapf Dingbats"/>
          <w:sz w:val="30"/>
          <w:szCs w:val="30"/>
        </w:rPr>
        <w:t>✗</w:t>
      </w:r>
      <w:r>
        <w:t>______</w:t>
      </w:r>
      <w:r>
        <w:tab/>
      </w:r>
      <w:r w:rsidRPr="00BB0547">
        <w:rPr>
          <w:b/>
          <w:sz w:val="26"/>
          <w:szCs w:val="26"/>
        </w:rPr>
        <w:t>Patient Rights</w:t>
      </w:r>
    </w:p>
    <w:p w14:paraId="4FA3E425" w14:textId="77777777" w:rsidR="00DF2A80" w:rsidRDefault="00DF2A80" w:rsidP="00DF2A80">
      <w:pPr>
        <w:pStyle w:val="NoSpacing"/>
        <w:ind w:left="720"/>
        <w:jc w:val="both"/>
        <w:rPr>
          <w:b/>
        </w:rPr>
      </w:pPr>
      <w:r>
        <w:rPr>
          <w:b/>
        </w:rPr>
        <w:t xml:space="preserve">Please review the HIPAA information provided and initial. </w:t>
      </w:r>
    </w:p>
    <w:p w14:paraId="5D743768" w14:textId="77777777" w:rsidR="00DF2A80" w:rsidRDefault="00DF2A80" w:rsidP="00DF2A80">
      <w:pPr>
        <w:pStyle w:val="NoSpacing"/>
        <w:ind w:left="720"/>
        <w:jc w:val="both"/>
      </w:pPr>
      <w:r>
        <w:t>In accordance with HIPAA, the Federal Health Information Portability and Accountability Act, health care facilities handle all personal information with care and respect for client’s privacy. We will not release your personal health information to any individual not directly related to your healthcare without your approved consent.</w:t>
      </w:r>
    </w:p>
    <w:p w14:paraId="4E7E7410" w14:textId="77777777" w:rsidR="00DF2A80" w:rsidRDefault="00DF2A80" w:rsidP="00DF2A80">
      <w:pPr>
        <w:pStyle w:val="NoSpacing"/>
        <w:jc w:val="both"/>
      </w:pPr>
    </w:p>
    <w:p w14:paraId="64375723" w14:textId="73CEF322" w:rsidR="00DF2A80" w:rsidRPr="00F04F1C" w:rsidRDefault="0060768C" w:rsidP="00DF2A80">
      <w:pPr>
        <w:pStyle w:val="NoSpacing"/>
        <w:jc w:val="both"/>
        <w:rPr>
          <w:u w:val="single"/>
        </w:rPr>
      </w:pPr>
      <w:r w:rsidRPr="0060768C">
        <w:rPr>
          <w:rFonts w:ascii="Zapf Dingbats" w:hAnsi="Zapf Dingbats"/>
          <w:sz w:val="30"/>
          <w:szCs w:val="30"/>
        </w:rPr>
        <w:t>✗</w:t>
      </w:r>
      <w:r>
        <w:t xml:space="preserve">_______ </w:t>
      </w:r>
      <w:r w:rsidRPr="00BB0547">
        <w:rPr>
          <w:b/>
          <w:sz w:val="26"/>
          <w:szCs w:val="26"/>
        </w:rPr>
        <w:t>Insurance &amp; Billing</w:t>
      </w:r>
    </w:p>
    <w:p w14:paraId="3A16C4F0" w14:textId="77777777" w:rsidR="00DF2A80" w:rsidRDefault="00DF2A80" w:rsidP="00DF2A80">
      <w:pPr>
        <w:pStyle w:val="NoSpacing"/>
        <w:ind w:left="720"/>
        <w:jc w:val="both"/>
      </w:pPr>
      <w:r>
        <w:t>We will call and verify your insurance to obtain pertinent information regarding your co-pay and deductible prior to scheduling an appointment.  Cahill Physical Therapy contracts with and will bill insurance carriers daily.</w:t>
      </w:r>
    </w:p>
    <w:p w14:paraId="168E0242" w14:textId="77777777" w:rsidR="00DF2A80" w:rsidRDefault="00DF2A80" w:rsidP="00DF2A80">
      <w:pPr>
        <w:pStyle w:val="NoSpacing"/>
        <w:ind w:left="720"/>
        <w:jc w:val="both"/>
      </w:pPr>
    </w:p>
    <w:p w14:paraId="60F95400" w14:textId="281658E5" w:rsidR="00DF2A80" w:rsidRDefault="00DF2A80" w:rsidP="00DF2A80">
      <w:pPr>
        <w:pStyle w:val="NoSpacing"/>
        <w:ind w:left="720"/>
        <w:jc w:val="both"/>
      </w:pPr>
      <w:r>
        <w:t>I authorize Cahill Physical Therapy to directly bill and furnish my insurance carrier(s), any and all requested information concerning my health care. I authorize my insurance carrier(s) to pay Cahill Physical Therapy directly for services rendered.</w:t>
      </w:r>
      <w:r w:rsidR="00D0483F">
        <w:t xml:space="preserve">  </w:t>
      </w:r>
      <w:r w:rsidR="00D0483F" w:rsidRPr="008106A1">
        <w:rPr>
          <w:u w:val="single"/>
        </w:rPr>
        <w:t xml:space="preserve">If your insurance denies payment for your visits, you are required to pay the cash rate for those visits.  The cash rate </w:t>
      </w:r>
      <w:proofErr w:type="gramStart"/>
      <w:r w:rsidR="00D0483F" w:rsidRPr="008106A1">
        <w:rPr>
          <w:u w:val="single"/>
        </w:rPr>
        <w:t>is  $</w:t>
      </w:r>
      <w:proofErr w:type="gramEnd"/>
      <w:r w:rsidR="00D0483F" w:rsidRPr="008106A1">
        <w:rPr>
          <w:u w:val="single"/>
        </w:rPr>
        <w:t>195.00 for the initial visit, and following visits after are $1</w:t>
      </w:r>
      <w:r w:rsidR="009E3C63">
        <w:rPr>
          <w:u w:val="single"/>
        </w:rPr>
        <w:t>3</w:t>
      </w:r>
      <w:r w:rsidR="00D0483F" w:rsidRPr="008106A1">
        <w:rPr>
          <w:u w:val="single"/>
        </w:rPr>
        <w:t>5.00.</w:t>
      </w:r>
    </w:p>
    <w:p w14:paraId="58185C6A" w14:textId="77777777" w:rsidR="00DF2A80" w:rsidRDefault="00DF2A80" w:rsidP="00DF2A80">
      <w:pPr>
        <w:pStyle w:val="NoSpacing"/>
        <w:jc w:val="both"/>
      </w:pPr>
    </w:p>
    <w:p w14:paraId="3231DE5A" w14:textId="77777777" w:rsidR="00C24A21" w:rsidRDefault="00C24A21" w:rsidP="00DF2A80">
      <w:pPr>
        <w:pStyle w:val="NoSpacing"/>
        <w:jc w:val="both"/>
      </w:pPr>
    </w:p>
    <w:p w14:paraId="399E353C" w14:textId="77777777" w:rsidR="00DF2A80" w:rsidRDefault="00DF2A80" w:rsidP="00DF2A80">
      <w:pPr>
        <w:pStyle w:val="NoSpacing"/>
        <w:ind w:left="720"/>
        <w:jc w:val="both"/>
      </w:pPr>
      <w:r>
        <w:t>______________________________________________________________</w:t>
      </w:r>
      <w:r>
        <w:tab/>
        <w:t>________________________</w:t>
      </w:r>
    </w:p>
    <w:p w14:paraId="458214F2" w14:textId="4497F139" w:rsidR="00DF2A80" w:rsidRPr="00D0483F" w:rsidRDefault="00DF2A80" w:rsidP="00D0483F">
      <w:pPr>
        <w:pStyle w:val="NoSpacing"/>
        <w:ind w:left="720"/>
        <w:jc w:val="both"/>
      </w:pPr>
      <w:r>
        <w:t>Signature (Patient or Legal Guardian)</w:t>
      </w:r>
      <w:r>
        <w:tab/>
      </w:r>
      <w:r>
        <w:tab/>
      </w:r>
      <w:r>
        <w:tab/>
        <w:t>Date</w:t>
      </w:r>
    </w:p>
    <w:p w14:paraId="655258E2" w14:textId="451A7B3E" w:rsidR="0060768C" w:rsidRPr="00F04F1C" w:rsidRDefault="0060768C" w:rsidP="0060768C">
      <w:pPr>
        <w:pStyle w:val="NoSpacing"/>
        <w:jc w:val="both"/>
        <w:rPr>
          <w:u w:val="single"/>
        </w:rPr>
      </w:pPr>
      <w:r w:rsidRPr="0060768C">
        <w:rPr>
          <w:rFonts w:ascii="Zapf Dingbats" w:hAnsi="Zapf Dingbats"/>
          <w:sz w:val="30"/>
          <w:szCs w:val="30"/>
        </w:rPr>
        <w:lastRenderedPageBreak/>
        <w:t>✗</w:t>
      </w:r>
      <w:r>
        <w:t xml:space="preserve">_______ </w:t>
      </w:r>
      <w:r w:rsidRPr="00BB0547">
        <w:rPr>
          <w:b/>
          <w:sz w:val="26"/>
          <w:szCs w:val="26"/>
        </w:rPr>
        <w:t>Cancellations</w:t>
      </w:r>
    </w:p>
    <w:p w14:paraId="505FC1D3" w14:textId="5F0AB1AC" w:rsidR="00DF2A80" w:rsidRDefault="00DF2A80" w:rsidP="00DF2A80">
      <w:pPr>
        <w:pStyle w:val="NoSpacing"/>
        <w:ind w:left="720"/>
        <w:jc w:val="both"/>
      </w:pPr>
      <w:r w:rsidRPr="00F04F1C">
        <w:rPr>
          <w:b/>
        </w:rPr>
        <w:t xml:space="preserve">We ask if you do have to cancel a physical therapy appointment to please give us a 24-hour </w:t>
      </w:r>
      <w:r w:rsidR="006175EB">
        <w:rPr>
          <w:b/>
        </w:rPr>
        <w:t xml:space="preserve">(business hours) </w:t>
      </w:r>
      <w:r w:rsidRPr="00F04F1C">
        <w:rPr>
          <w:b/>
        </w:rPr>
        <w:t xml:space="preserve">notice or you will be charged a </w:t>
      </w:r>
      <w:r w:rsidR="006175EB">
        <w:rPr>
          <w:b/>
        </w:rPr>
        <w:t>$</w:t>
      </w:r>
      <w:r w:rsidR="00E6059F">
        <w:rPr>
          <w:b/>
        </w:rPr>
        <w:t>80</w:t>
      </w:r>
      <w:r w:rsidRPr="00CB2D06">
        <w:rPr>
          <w:b/>
        </w:rPr>
        <w:t>.00</w:t>
      </w:r>
      <w:r w:rsidRPr="00F04F1C">
        <w:rPr>
          <w:b/>
          <w:u w:val="single"/>
        </w:rPr>
        <w:t xml:space="preserve"> </w:t>
      </w:r>
      <w:r w:rsidRPr="00F04F1C">
        <w:rPr>
          <w:b/>
        </w:rPr>
        <w:t>cancellation fee</w:t>
      </w:r>
      <w:r>
        <w:t>.  It is then in your best interest to reschedule any canceled appointment to ensure completion of prescribed physician visits.  Any absences, and all status changes, whether positive or negative, will be reported to your physician and/or case manager.</w:t>
      </w:r>
    </w:p>
    <w:p w14:paraId="049B9F50" w14:textId="77777777" w:rsidR="00DF2A80" w:rsidRDefault="00DF2A80" w:rsidP="00DF2A80">
      <w:pPr>
        <w:pStyle w:val="NoSpacing"/>
        <w:ind w:left="720"/>
        <w:jc w:val="both"/>
      </w:pPr>
    </w:p>
    <w:p w14:paraId="613B6380" w14:textId="77777777" w:rsidR="00DF2A80" w:rsidRDefault="00DF2A80" w:rsidP="00DF2A80">
      <w:pPr>
        <w:pStyle w:val="NoSpacing"/>
        <w:ind w:left="720"/>
        <w:jc w:val="both"/>
      </w:pPr>
      <w:r>
        <w:t>By initialing above, I agree to adhere to the 24-hour cancellation policy and understand that I will be charged a fee for cancelling within a 24-hour frame from my scheduled appointment.</w:t>
      </w:r>
    </w:p>
    <w:p w14:paraId="3E65227B" w14:textId="77777777" w:rsidR="00DF2A80" w:rsidRDefault="00DF2A80" w:rsidP="00DF2A80">
      <w:pPr>
        <w:pStyle w:val="NoSpacing"/>
        <w:jc w:val="both"/>
      </w:pPr>
    </w:p>
    <w:p w14:paraId="7B318868" w14:textId="0A494872" w:rsidR="0060768C" w:rsidRPr="00F04F1C" w:rsidRDefault="0060768C" w:rsidP="0060768C">
      <w:pPr>
        <w:pStyle w:val="NoSpacing"/>
        <w:jc w:val="both"/>
        <w:rPr>
          <w:u w:val="single"/>
        </w:rPr>
      </w:pPr>
      <w:r w:rsidRPr="0060768C">
        <w:rPr>
          <w:rFonts w:ascii="Zapf Dingbats" w:hAnsi="Zapf Dingbats"/>
          <w:sz w:val="30"/>
          <w:szCs w:val="30"/>
        </w:rPr>
        <w:t>✗</w:t>
      </w:r>
      <w:r>
        <w:t xml:space="preserve">_______ </w:t>
      </w:r>
      <w:r>
        <w:rPr>
          <w:b/>
          <w:sz w:val="28"/>
          <w:szCs w:val="28"/>
        </w:rPr>
        <w:t>Payment</w:t>
      </w:r>
    </w:p>
    <w:p w14:paraId="1F8D41E8" w14:textId="77777777" w:rsidR="00DF2A80" w:rsidRDefault="00DF2A80" w:rsidP="0060768C">
      <w:pPr>
        <w:pStyle w:val="NoSpacing"/>
        <w:ind w:left="720"/>
        <w:jc w:val="both"/>
      </w:pPr>
      <w:r>
        <w:t xml:space="preserve">We require a credit card on file for each patient that will be used by Cahill Physical Therapy for balances </w:t>
      </w:r>
      <w:r w:rsidRPr="00AB3DF2">
        <w:rPr>
          <w:b/>
        </w:rPr>
        <w:t>and</w:t>
      </w:r>
      <w:r>
        <w:t xml:space="preserve"> late cancelations.  Full payment for self-pay patients, co-payments, and deductibles are due </w:t>
      </w:r>
      <w:r w:rsidRPr="00AB3DF2">
        <w:rPr>
          <w:u w:val="single"/>
        </w:rPr>
        <w:t>at the time of service</w:t>
      </w:r>
      <w:r>
        <w:t>.</w:t>
      </w:r>
    </w:p>
    <w:p w14:paraId="09261F67" w14:textId="77777777" w:rsidR="00DF2A80" w:rsidRDefault="00DF2A80" w:rsidP="00DF2A80">
      <w:pPr>
        <w:pStyle w:val="NoSpacing"/>
        <w:jc w:val="both"/>
      </w:pPr>
    </w:p>
    <w:p w14:paraId="168F55C9" w14:textId="77777777" w:rsidR="00DF2A80" w:rsidRDefault="00DF2A80" w:rsidP="00DF2A80">
      <w:pPr>
        <w:pStyle w:val="NoSpacing"/>
        <w:ind w:left="720"/>
        <w:jc w:val="both"/>
      </w:pPr>
      <w:r>
        <w:t>_________________________________________</w:t>
      </w:r>
      <w:r>
        <w:tab/>
        <w:t>________________________________________</w:t>
      </w:r>
    </w:p>
    <w:p w14:paraId="13DACFAC" w14:textId="77777777" w:rsidR="00DF2A80" w:rsidRDefault="00DF2A80" w:rsidP="00DF2A80">
      <w:pPr>
        <w:pStyle w:val="NoSpacing"/>
        <w:ind w:left="720"/>
        <w:jc w:val="both"/>
      </w:pPr>
      <w:r>
        <w:t>Name on Card</w:t>
      </w:r>
      <w:r>
        <w:tab/>
      </w:r>
      <w:r>
        <w:tab/>
      </w:r>
      <w:r>
        <w:tab/>
      </w:r>
      <w:r>
        <w:tab/>
        <w:t>Signature</w:t>
      </w:r>
    </w:p>
    <w:p w14:paraId="4C5DB02E" w14:textId="77777777" w:rsidR="00DF2A80" w:rsidRDefault="00DF2A80" w:rsidP="00DF2A80">
      <w:pPr>
        <w:pStyle w:val="NoSpacing"/>
        <w:ind w:left="720"/>
        <w:jc w:val="both"/>
      </w:pPr>
    </w:p>
    <w:p w14:paraId="413CC57A" w14:textId="77777777" w:rsidR="00DF2A80" w:rsidRDefault="00DF2A80" w:rsidP="00DF2A80">
      <w:pPr>
        <w:pStyle w:val="NoSpacing"/>
        <w:ind w:left="720"/>
        <w:jc w:val="both"/>
      </w:pPr>
    </w:p>
    <w:p w14:paraId="5370C152" w14:textId="77777777" w:rsidR="00DF2A80" w:rsidRDefault="00DF2A80" w:rsidP="00DF2A80">
      <w:pPr>
        <w:pStyle w:val="NoSpacing"/>
        <w:ind w:left="720"/>
        <w:jc w:val="both"/>
      </w:pPr>
      <w:r>
        <w:t>_________________________________________</w:t>
      </w:r>
      <w:r>
        <w:tab/>
        <w:t>________________________________________</w:t>
      </w:r>
    </w:p>
    <w:p w14:paraId="27B54520" w14:textId="77777777" w:rsidR="00DF2A80" w:rsidRDefault="00DF2A80" w:rsidP="00DF2A80">
      <w:pPr>
        <w:pStyle w:val="NoSpacing"/>
        <w:ind w:left="720"/>
        <w:jc w:val="both"/>
      </w:pPr>
      <w:r>
        <w:t>Credit Card Number</w:t>
      </w:r>
      <w:r>
        <w:tab/>
      </w:r>
      <w:r>
        <w:tab/>
      </w:r>
      <w:r>
        <w:tab/>
      </w:r>
      <w:r>
        <w:tab/>
        <w:t>Expiration Date // CVV</w:t>
      </w:r>
    </w:p>
    <w:p w14:paraId="02A43327" w14:textId="4AE8A174" w:rsidR="00DF2A80" w:rsidRDefault="00DF2A80" w:rsidP="00BB0547">
      <w:pPr>
        <w:pStyle w:val="NoSpacing"/>
        <w:jc w:val="both"/>
      </w:pPr>
    </w:p>
    <w:p w14:paraId="704B1E54" w14:textId="77777777" w:rsidR="00DF2A80" w:rsidRDefault="00DF2A80" w:rsidP="00DF2A80">
      <w:pPr>
        <w:pStyle w:val="NoSpacing"/>
        <w:ind w:left="720"/>
        <w:jc w:val="both"/>
      </w:pPr>
    </w:p>
    <w:p w14:paraId="23F6DC5B" w14:textId="223B567E" w:rsidR="0060768C" w:rsidRPr="00F04F1C" w:rsidRDefault="0060768C" w:rsidP="0060768C">
      <w:pPr>
        <w:pStyle w:val="NoSpacing"/>
        <w:jc w:val="both"/>
        <w:rPr>
          <w:u w:val="single"/>
        </w:rPr>
      </w:pPr>
      <w:r w:rsidRPr="0060768C">
        <w:rPr>
          <w:rFonts w:ascii="Zapf Dingbats" w:hAnsi="Zapf Dingbats"/>
          <w:sz w:val="30"/>
          <w:szCs w:val="30"/>
        </w:rPr>
        <w:t>✗</w:t>
      </w:r>
      <w:r>
        <w:t xml:space="preserve">_______ </w:t>
      </w:r>
      <w:r>
        <w:rPr>
          <w:b/>
          <w:sz w:val="28"/>
          <w:szCs w:val="28"/>
        </w:rPr>
        <w:t>Stopping or Discontinuing</w:t>
      </w:r>
    </w:p>
    <w:p w14:paraId="428D9F72" w14:textId="77777777" w:rsidR="00DF2A80" w:rsidRDefault="00DF2A80" w:rsidP="00DF2A80">
      <w:pPr>
        <w:pStyle w:val="NoSpacing"/>
        <w:ind w:left="720"/>
        <w:jc w:val="both"/>
      </w:pPr>
      <w:r>
        <w:t>We have been entrusted with your care, and we take the prescription, as well as rehabilitation program, very seriously.</w:t>
      </w:r>
      <w:r>
        <w:tab/>
        <w:t>Criteria for stopping and/or discontinuing physical therapy are as follows:</w:t>
      </w:r>
    </w:p>
    <w:p w14:paraId="4E2AB89F" w14:textId="77777777" w:rsidR="00DF2A80" w:rsidRDefault="00DF2A80" w:rsidP="00DF2A80">
      <w:pPr>
        <w:pStyle w:val="NoSpacing"/>
        <w:numPr>
          <w:ilvl w:val="0"/>
          <w:numId w:val="1"/>
        </w:numPr>
        <w:jc w:val="both"/>
      </w:pPr>
      <w:r>
        <w:t>Meeting goals</w:t>
      </w:r>
    </w:p>
    <w:p w14:paraId="57F98E4B" w14:textId="77777777" w:rsidR="00DF2A80" w:rsidRDefault="00DF2A80" w:rsidP="00DF2A80">
      <w:pPr>
        <w:pStyle w:val="NoSpacing"/>
        <w:numPr>
          <w:ilvl w:val="0"/>
          <w:numId w:val="1"/>
        </w:numPr>
        <w:jc w:val="both"/>
      </w:pPr>
      <w:r>
        <w:t>Plateau in progress</w:t>
      </w:r>
    </w:p>
    <w:p w14:paraId="1BD4A79E" w14:textId="77777777" w:rsidR="00DF2A80" w:rsidRDefault="00DF2A80" w:rsidP="00DF2A80">
      <w:pPr>
        <w:pStyle w:val="NoSpacing"/>
        <w:numPr>
          <w:ilvl w:val="0"/>
          <w:numId w:val="1"/>
        </w:numPr>
        <w:jc w:val="both"/>
      </w:pPr>
      <w:r>
        <w:t>A condition that is beyond our scope of practice</w:t>
      </w:r>
    </w:p>
    <w:p w14:paraId="482F201B" w14:textId="77777777" w:rsidR="00DF2A80" w:rsidRDefault="00DF2A80" w:rsidP="00DF2A80">
      <w:pPr>
        <w:pStyle w:val="NoSpacing"/>
        <w:numPr>
          <w:ilvl w:val="0"/>
          <w:numId w:val="1"/>
        </w:numPr>
        <w:jc w:val="both"/>
      </w:pPr>
      <w:r>
        <w:t>Failure to attend 3 consecutive appointments</w:t>
      </w:r>
    </w:p>
    <w:p w14:paraId="447C0DB9" w14:textId="281791EC" w:rsidR="00DF2A80" w:rsidRDefault="00DF2A80" w:rsidP="00DF2A80">
      <w:pPr>
        <w:pStyle w:val="NoSpacing"/>
        <w:numPr>
          <w:ilvl w:val="0"/>
          <w:numId w:val="1"/>
        </w:numPr>
        <w:jc w:val="both"/>
      </w:pPr>
      <w:r>
        <w:t>Your decision to discharge for any reason</w:t>
      </w:r>
    </w:p>
    <w:p w14:paraId="2B45D36B" w14:textId="77777777" w:rsidR="00BB0547" w:rsidRDefault="00BB0547" w:rsidP="00DF2A80"/>
    <w:p w14:paraId="36EC2F75" w14:textId="77777777" w:rsidR="00AF16DC" w:rsidRDefault="00AF16DC" w:rsidP="00DF2A80"/>
    <w:p w14:paraId="1DE55F9E" w14:textId="77777777" w:rsidR="00AF16DC" w:rsidRDefault="00AF16DC" w:rsidP="00DF2A80"/>
    <w:p w14:paraId="140DEB41" w14:textId="77777777" w:rsidR="00D0483F" w:rsidRDefault="00D0483F" w:rsidP="00DF2A80"/>
    <w:p w14:paraId="66274633" w14:textId="77777777" w:rsidR="00DF2A80" w:rsidRDefault="00DF2A80" w:rsidP="00DF2A80">
      <w:r>
        <w:t>Sincerely,</w:t>
      </w:r>
    </w:p>
    <w:p w14:paraId="44FEA805" w14:textId="36649DE3" w:rsidR="00DF2A80" w:rsidRDefault="00DF2A80" w:rsidP="00DF2A80"/>
    <w:p w14:paraId="788099DC" w14:textId="77777777" w:rsidR="00DF2A80" w:rsidRDefault="00DF2A80" w:rsidP="00DF2A80">
      <w:r>
        <w:t>Catherine Cahill, D.P.T.</w:t>
      </w:r>
    </w:p>
    <w:p w14:paraId="1A09C093" w14:textId="30E50B6D" w:rsidR="00BB0547" w:rsidRDefault="00DF2A80" w:rsidP="00B42E04">
      <w:r>
        <w:t>President, Cahill Physical Therapy</w:t>
      </w:r>
    </w:p>
    <w:sectPr w:rsidR="00BB0547" w:rsidSect="00B8342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13224" w14:textId="77777777" w:rsidR="00494AA2" w:rsidRDefault="00494AA2" w:rsidP="009E3C63">
      <w:r>
        <w:separator/>
      </w:r>
    </w:p>
  </w:endnote>
  <w:endnote w:type="continuationSeparator" w:id="0">
    <w:p w14:paraId="67D1D205" w14:textId="77777777" w:rsidR="00494AA2" w:rsidRDefault="00494AA2" w:rsidP="009E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altName w:val="Wingdings"/>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69DA5" w14:textId="737BC57C" w:rsidR="009E3C63" w:rsidRPr="009E3C63" w:rsidRDefault="009E3C63">
    <w:pPr>
      <w:pStyle w:val="Footer"/>
      <w:rPr>
        <w:sz w:val="20"/>
        <w:szCs w:val="20"/>
      </w:rPr>
    </w:pPr>
    <w:r>
      <w:tab/>
    </w:r>
    <w:r>
      <w:tab/>
    </w:r>
    <w:r w:rsidRPr="009E3C63">
      <w:rPr>
        <w:sz w:val="20"/>
        <w:szCs w:val="20"/>
      </w:rPr>
      <w:t>Revised 12/30/2019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DD587" w14:textId="77777777" w:rsidR="00494AA2" w:rsidRDefault="00494AA2" w:rsidP="009E3C63">
      <w:r>
        <w:separator/>
      </w:r>
    </w:p>
  </w:footnote>
  <w:footnote w:type="continuationSeparator" w:id="0">
    <w:p w14:paraId="50498AF4" w14:textId="77777777" w:rsidR="00494AA2" w:rsidRDefault="00494AA2" w:rsidP="009E3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C7798"/>
    <w:multiLevelType w:val="hybridMultilevel"/>
    <w:tmpl w:val="75A0D8AE"/>
    <w:lvl w:ilvl="0" w:tplc="A36C059C">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80"/>
    <w:rsid w:val="00024959"/>
    <w:rsid w:val="00285166"/>
    <w:rsid w:val="00395658"/>
    <w:rsid w:val="00494AA2"/>
    <w:rsid w:val="00513FF9"/>
    <w:rsid w:val="0060768C"/>
    <w:rsid w:val="006175EB"/>
    <w:rsid w:val="0071097E"/>
    <w:rsid w:val="007E49D1"/>
    <w:rsid w:val="008106A1"/>
    <w:rsid w:val="009E3C63"/>
    <w:rsid w:val="00AF16DC"/>
    <w:rsid w:val="00B42E04"/>
    <w:rsid w:val="00B83427"/>
    <w:rsid w:val="00BB0547"/>
    <w:rsid w:val="00C24A21"/>
    <w:rsid w:val="00D0483F"/>
    <w:rsid w:val="00D154CA"/>
    <w:rsid w:val="00DF2A80"/>
    <w:rsid w:val="00E60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ACF0A3"/>
  <w14:defaultImageDpi w14:val="300"/>
  <w15:docId w15:val="{DC5595F4-10EC-4A4D-B008-D8DEDE37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A80"/>
  </w:style>
  <w:style w:type="paragraph" w:styleId="Header">
    <w:name w:val="header"/>
    <w:basedOn w:val="Normal"/>
    <w:link w:val="HeaderChar"/>
    <w:uiPriority w:val="99"/>
    <w:unhideWhenUsed/>
    <w:rsid w:val="009E3C63"/>
    <w:pPr>
      <w:tabs>
        <w:tab w:val="center" w:pos="4680"/>
        <w:tab w:val="right" w:pos="9360"/>
      </w:tabs>
    </w:pPr>
  </w:style>
  <w:style w:type="character" w:customStyle="1" w:styleId="HeaderChar">
    <w:name w:val="Header Char"/>
    <w:basedOn w:val="DefaultParagraphFont"/>
    <w:link w:val="Header"/>
    <w:uiPriority w:val="99"/>
    <w:rsid w:val="009E3C63"/>
  </w:style>
  <w:style w:type="paragraph" w:styleId="Footer">
    <w:name w:val="footer"/>
    <w:basedOn w:val="Normal"/>
    <w:link w:val="FooterChar"/>
    <w:uiPriority w:val="99"/>
    <w:unhideWhenUsed/>
    <w:rsid w:val="009E3C63"/>
    <w:pPr>
      <w:tabs>
        <w:tab w:val="center" w:pos="4680"/>
        <w:tab w:val="right" w:pos="9360"/>
      </w:tabs>
    </w:pPr>
  </w:style>
  <w:style w:type="character" w:customStyle="1" w:styleId="FooterChar">
    <w:name w:val="Footer Char"/>
    <w:basedOn w:val="DefaultParagraphFont"/>
    <w:link w:val="Footer"/>
    <w:uiPriority w:val="99"/>
    <w:rsid w:val="009E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3251</Characters>
  <Application>Microsoft Office Word</Application>
  <DocSecurity>0</DocSecurity>
  <Lines>27</Lines>
  <Paragraphs>7</Paragraphs>
  <ScaleCrop>false</ScaleCrop>
  <Company>Cahill Physical Therapy</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Cahill</dc:creator>
  <cp:keywords/>
  <dc:description/>
  <cp:lastModifiedBy>Cathy Cahill</cp:lastModifiedBy>
  <cp:revision>3</cp:revision>
  <cp:lastPrinted>2019-03-06T22:54:00Z</cp:lastPrinted>
  <dcterms:created xsi:type="dcterms:W3CDTF">2019-12-30T23:21:00Z</dcterms:created>
  <dcterms:modified xsi:type="dcterms:W3CDTF">2019-12-30T23:22:00Z</dcterms:modified>
</cp:coreProperties>
</file>